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586A" w14:textId="5896D014" w:rsidR="00865ECB" w:rsidRDefault="008F1DC6" w:rsidP="00022F5E">
      <w:pPr>
        <w:jc w:val="center"/>
        <w:rPr>
          <w:b/>
          <w:sz w:val="28"/>
          <w:szCs w:val="28"/>
        </w:rPr>
      </w:pPr>
      <w:bookmarkStart w:id="0" w:name="_GoBack"/>
      <w:bookmarkEnd w:id="0"/>
      <w:r>
        <w:rPr>
          <w:b/>
          <w:sz w:val="28"/>
          <w:szCs w:val="28"/>
        </w:rPr>
        <w:t>T</w:t>
      </w:r>
      <w:r w:rsidR="00865ECB">
        <w:rPr>
          <w:b/>
          <w:sz w:val="28"/>
          <w:szCs w:val="28"/>
        </w:rPr>
        <w:t>he 2</w:t>
      </w:r>
      <w:r w:rsidR="007F238D">
        <w:rPr>
          <w:b/>
          <w:sz w:val="28"/>
          <w:szCs w:val="28"/>
        </w:rPr>
        <w:t>4</w:t>
      </w:r>
      <w:r w:rsidR="00865ECB">
        <w:rPr>
          <w:b/>
          <w:sz w:val="28"/>
          <w:szCs w:val="28"/>
        </w:rPr>
        <w:t xml:space="preserve"> August 2020</w:t>
      </w:r>
      <w:r w:rsidR="00143653" w:rsidRPr="00FA5B90">
        <w:rPr>
          <w:b/>
          <w:sz w:val="28"/>
          <w:szCs w:val="28"/>
        </w:rPr>
        <w:t xml:space="preserve"> </w:t>
      </w:r>
    </w:p>
    <w:p w14:paraId="392881D9" w14:textId="3E95F944" w:rsidR="00897172" w:rsidRPr="00FA5B90" w:rsidRDefault="007F238D" w:rsidP="00022F5E">
      <w:pPr>
        <w:jc w:val="center"/>
        <w:rPr>
          <w:b/>
          <w:sz w:val="28"/>
          <w:szCs w:val="28"/>
        </w:rPr>
      </w:pPr>
      <w:r>
        <w:rPr>
          <w:b/>
          <w:sz w:val="28"/>
          <w:szCs w:val="28"/>
        </w:rPr>
        <w:t>Whitehall,</w:t>
      </w:r>
      <w:r w:rsidR="00AF02FD">
        <w:rPr>
          <w:b/>
          <w:sz w:val="28"/>
          <w:szCs w:val="28"/>
        </w:rPr>
        <w:t xml:space="preserve"> </w:t>
      </w:r>
      <w:r w:rsidR="00865ECB">
        <w:rPr>
          <w:b/>
          <w:sz w:val="28"/>
          <w:szCs w:val="28"/>
        </w:rPr>
        <w:t>New York</w:t>
      </w:r>
      <w:r>
        <w:rPr>
          <w:b/>
          <w:sz w:val="28"/>
          <w:szCs w:val="28"/>
        </w:rPr>
        <w:t xml:space="preserve"> Flash Flood</w:t>
      </w:r>
    </w:p>
    <w:p w14:paraId="620A232B" w14:textId="77777777" w:rsidR="00897172" w:rsidRDefault="00897172">
      <w:pPr>
        <w:jc w:val="center"/>
        <w:rPr>
          <w:rFonts w:ascii="Courier New" w:hAnsi="Courier New" w:cs="Arial"/>
          <w:i/>
        </w:rPr>
      </w:pPr>
      <w:r>
        <w:rPr>
          <w:rFonts w:ascii="Courier New" w:hAnsi="Courier New" w:cs="Arial"/>
          <w:i/>
        </w:rPr>
        <w:t xml:space="preserve"> </w:t>
      </w:r>
    </w:p>
    <w:p w14:paraId="39F41172" w14:textId="2C653613" w:rsidR="00897172" w:rsidRPr="00FA5B90" w:rsidRDefault="00897172">
      <w:pPr>
        <w:jc w:val="center"/>
        <w:rPr>
          <w:i/>
          <w:iCs/>
        </w:rPr>
      </w:pPr>
      <w:r>
        <w:rPr>
          <w:rFonts w:ascii="Courier New" w:hAnsi="Courier New" w:cs="Arial"/>
          <w:i/>
        </w:rPr>
        <w:t xml:space="preserve"> </w:t>
      </w:r>
      <w:r>
        <w:rPr>
          <w:rFonts w:ascii="Courier New" w:hAnsi="Courier New" w:cs="Arial"/>
          <w:i/>
          <w:iCs/>
        </w:rPr>
        <w:t xml:space="preserve"> </w:t>
      </w:r>
      <w:r w:rsidR="00FE4E60" w:rsidRPr="00FA5B90">
        <w:rPr>
          <w:i/>
          <w:iCs/>
        </w:rPr>
        <w:t>Thomas A. Wasula</w:t>
      </w:r>
    </w:p>
    <w:p w14:paraId="634E20AC" w14:textId="77777777" w:rsidR="00897172" w:rsidRPr="00FA5B90" w:rsidRDefault="00897172">
      <w:pPr>
        <w:jc w:val="center"/>
        <w:rPr>
          <w:i/>
          <w:iCs/>
        </w:rPr>
      </w:pPr>
      <w:r w:rsidRPr="00FA5B90">
        <w:rPr>
          <w:i/>
          <w:iCs/>
        </w:rPr>
        <w:t xml:space="preserve">NOAA/National Weather Service, </w:t>
      </w:r>
      <w:smartTag w:uri="urn:schemas-microsoft-com:office:smarttags" w:element="place">
        <w:smartTag w:uri="urn:schemas-microsoft-com:office:smarttags" w:element="City">
          <w:r w:rsidRPr="00FA5B90">
            <w:rPr>
              <w:i/>
              <w:iCs/>
            </w:rPr>
            <w:t>Albany</w:t>
          </w:r>
        </w:smartTag>
        <w:r w:rsidRPr="00FA5B90">
          <w:rPr>
            <w:i/>
            <w:iCs/>
          </w:rPr>
          <w:t xml:space="preserve">, </w:t>
        </w:r>
        <w:smartTag w:uri="urn:schemas-microsoft-com:office:smarttags" w:element="State">
          <w:r w:rsidRPr="00FA5B90">
            <w:rPr>
              <w:i/>
              <w:iCs/>
            </w:rPr>
            <w:t>New York</w:t>
          </w:r>
        </w:smartTag>
      </w:smartTag>
      <w:r w:rsidRPr="00FA5B90">
        <w:rPr>
          <w:i/>
          <w:iCs/>
        </w:rPr>
        <w:t xml:space="preserve"> </w:t>
      </w:r>
    </w:p>
    <w:p w14:paraId="474853A8" w14:textId="77777777" w:rsidR="00FC6C6D" w:rsidRDefault="00FC6C6D" w:rsidP="00022F5E">
      <w:pPr>
        <w:jc w:val="center"/>
        <w:rPr>
          <w:rFonts w:ascii="Courier New" w:hAnsi="Courier New" w:cs="Arial"/>
          <w:i/>
        </w:rPr>
      </w:pPr>
    </w:p>
    <w:p w14:paraId="71807727" w14:textId="5AE77FC8" w:rsidR="00411982" w:rsidRPr="00A401EA" w:rsidRDefault="00F20225" w:rsidP="00411982">
      <w:r>
        <w:t xml:space="preserve">On </w:t>
      </w:r>
      <w:r w:rsidR="007F238D">
        <w:t>24</w:t>
      </w:r>
      <w:r>
        <w:t xml:space="preserve"> August 2020</w:t>
      </w:r>
      <w:r w:rsidR="00865ECB">
        <w:t>, a</w:t>
      </w:r>
      <w:r w:rsidR="007F238D">
        <w:t xml:space="preserve">n isolated severe weather </w:t>
      </w:r>
      <w:r w:rsidR="0042017E">
        <w:t xml:space="preserve">and major flash flood </w:t>
      </w:r>
      <w:r w:rsidR="007F238D">
        <w:t xml:space="preserve">event occurred across eastern New York </w:t>
      </w:r>
      <w:r w:rsidR="0010397F">
        <w:t xml:space="preserve">(NY) </w:t>
      </w:r>
      <w:r w:rsidR="007F238D">
        <w:t>into south-central Vermont</w:t>
      </w:r>
      <w:r w:rsidR="00DD21D7">
        <w:t xml:space="preserve"> (VT)</w:t>
      </w:r>
      <w:r w:rsidR="007F238D">
        <w:t xml:space="preserve">.  </w:t>
      </w:r>
      <w:r w:rsidR="00DD21D7">
        <w:t xml:space="preserve"> </w:t>
      </w:r>
      <w:r w:rsidR="00411982" w:rsidRPr="00AF02FD">
        <w:t xml:space="preserve">This talk will focus on a detailed </w:t>
      </w:r>
      <w:r w:rsidR="00411982">
        <w:t xml:space="preserve">mesoscale and </w:t>
      </w:r>
      <w:r w:rsidR="00411982" w:rsidRPr="00AF02FD">
        <w:t>radar analysis of the</w:t>
      </w:r>
      <w:r w:rsidR="00411982">
        <w:t xml:space="preserve"> flash flood</w:t>
      </w:r>
      <w:r w:rsidR="00411982" w:rsidRPr="00AF02FD">
        <w:t xml:space="preserve"> event</w:t>
      </w:r>
      <w:r w:rsidR="00411982">
        <w:t>.</w:t>
      </w:r>
      <w:r w:rsidR="00411982" w:rsidRPr="00AF02FD">
        <w:t xml:space="preserve"> </w:t>
      </w:r>
      <w:r w:rsidR="00E3335E">
        <w:t xml:space="preserve"> </w:t>
      </w:r>
      <w:r w:rsidR="00411982" w:rsidRPr="00AF02FD">
        <w:t xml:space="preserve">Traditional base and derived WSR-88D radar products will </w:t>
      </w:r>
      <w:r w:rsidR="00411982">
        <w:t xml:space="preserve">be shown to illustrate the evolution of this event.  The NYS </w:t>
      </w:r>
      <w:proofErr w:type="spellStart"/>
      <w:r w:rsidR="00411982">
        <w:t>Mesonet</w:t>
      </w:r>
      <w:proofErr w:type="spellEnd"/>
      <w:r w:rsidR="00411982">
        <w:t xml:space="preserve"> observations, including the site at Whitehall, as well as MRMS and FLASH products will demonstrate the development and progression of the flash flood producing rainfall.  </w:t>
      </w:r>
      <w:r w:rsidR="001A4FC6">
        <w:t>Some of the severe convection and flash flood</w:t>
      </w:r>
      <w:r w:rsidR="00E3335E">
        <w:t xml:space="preserve"> applicable NYS </w:t>
      </w:r>
      <w:proofErr w:type="spellStart"/>
      <w:r w:rsidR="00E3335E">
        <w:t>Mesonet</w:t>
      </w:r>
      <w:proofErr w:type="spellEnd"/>
      <w:r w:rsidR="00E3335E">
        <w:t xml:space="preserve"> hourly products such </w:t>
      </w:r>
      <w:r w:rsidR="001A4FC6">
        <w:t xml:space="preserve">as theta-e and wind analyses as well as surface </w:t>
      </w:r>
      <w:r w:rsidR="00E3335E">
        <w:t xml:space="preserve">convergence/divergence trends in the 30 and 60 minute data will be shown owing to the training and back building convection that produced the flash flooding.  </w:t>
      </w:r>
    </w:p>
    <w:p w14:paraId="7B03FD88" w14:textId="77777777" w:rsidR="00411982" w:rsidRDefault="00411982" w:rsidP="00143653"/>
    <w:p w14:paraId="176A929B" w14:textId="77777777" w:rsidR="00E3335E" w:rsidRPr="00A401EA" w:rsidRDefault="00DD21D7" w:rsidP="00E3335E">
      <w:r>
        <w:t xml:space="preserve">Severe </w:t>
      </w:r>
      <w:r w:rsidR="0042017E">
        <w:t>thunderstorms</w:t>
      </w:r>
      <w:r>
        <w:t xml:space="preserve"> would develop over northern NY and the Adirondacks and pass northeast of Lake George and south of the Champlain Valley</w:t>
      </w:r>
      <w:r w:rsidR="009C72EE">
        <w:t>,</w:t>
      </w:r>
      <w:r>
        <w:t xml:space="preserve"> impacting</w:t>
      </w:r>
      <w:r w:rsidR="009C72EE">
        <w:t xml:space="preserve"> the area from</w:t>
      </w:r>
      <w:r>
        <w:t xml:space="preserve"> northern Washington County</w:t>
      </w:r>
      <w:r w:rsidR="009C72EE">
        <w:t xml:space="preserve"> NY east</w:t>
      </w:r>
      <w:r>
        <w:t xml:space="preserve"> into VT </w:t>
      </w:r>
      <w:r w:rsidR="009C72EE">
        <w:t>during</w:t>
      </w:r>
      <w:r>
        <w:t xml:space="preserve"> the</w:t>
      </w:r>
      <w:r w:rsidR="00355ACC">
        <w:t xml:space="preserve"> </w:t>
      </w:r>
      <w:r>
        <w:t>late afternoon.  The severe convection would begin to back build and train impacting the town of Whitehall between 2030 UTC and 2330 UTC with multiple severe thunderstorm and flash flood warnings</w:t>
      </w:r>
      <w:r w:rsidR="004558C9">
        <w:t xml:space="preserve">.  </w:t>
      </w:r>
      <w:r w:rsidR="00997DA0">
        <w:t xml:space="preserve">NWS Albany </w:t>
      </w:r>
      <w:r w:rsidR="009C72EE">
        <w:t>received</w:t>
      </w:r>
      <w:r w:rsidR="00F20225">
        <w:t xml:space="preserve"> 1</w:t>
      </w:r>
      <w:r w:rsidR="004558C9">
        <w:t>0</w:t>
      </w:r>
      <w:r w:rsidR="00997DA0">
        <w:t xml:space="preserve"> </w:t>
      </w:r>
      <w:r w:rsidR="00F20225">
        <w:t xml:space="preserve">severe reports </w:t>
      </w:r>
      <w:r w:rsidR="00E12EED">
        <w:t>of</w:t>
      </w:r>
      <w:r w:rsidR="004558C9">
        <w:t xml:space="preserve"> </w:t>
      </w:r>
      <w:r w:rsidR="00F20225">
        <w:t>wind damage (winds ≥ 50 knots)</w:t>
      </w:r>
      <w:r w:rsidR="004558C9">
        <w:t xml:space="preserve"> and 5 flash flood reports in Whitehall, NY.  State route 22 was flooded by 4 to 5 feet of water with cars submerged, </w:t>
      </w:r>
      <w:r w:rsidR="009C72EE">
        <w:t xml:space="preserve">and </w:t>
      </w:r>
      <w:r w:rsidR="004558C9">
        <w:t xml:space="preserve">the Whitehall Central Schools, </w:t>
      </w:r>
      <w:r w:rsidR="009C72EE">
        <w:t xml:space="preserve">as well as </w:t>
      </w:r>
      <w:r w:rsidR="004558C9">
        <w:t>several community buildings and residential homes were flooded or significantly damaged</w:t>
      </w:r>
      <w:r w:rsidR="009C72EE">
        <w:t xml:space="preserve">. </w:t>
      </w:r>
      <w:r w:rsidR="004558C9">
        <w:t xml:space="preserve"> </w:t>
      </w:r>
      <w:r w:rsidR="009C72EE">
        <w:t>MRMS rainfall estimates indicated 4 to 6+ inches of rainfall occurred, with</w:t>
      </w:r>
      <w:r w:rsidR="004558C9">
        <w:t xml:space="preserve"> 5.85” (~14.86 cm) of rainfall recorded in 2 to 4 hours by the Whitehall Cooperative observer. </w:t>
      </w:r>
      <w:r w:rsidR="00792009">
        <w:t xml:space="preserve"> </w:t>
      </w:r>
      <w:r w:rsidR="004558C9">
        <w:t xml:space="preserve">A State of Emergency was declared for the Town of Whitehall due to the wind damage and </w:t>
      </w:r>
      <w:r w:rsidR="00B70A82">
        <w:t xml:space="preserve">major </w:t>
      </w:r>
      <w:r w:rsidR="004558C9">
        <w:t xml:space="preserve">flash flooding.  </w:t>
      </w:r>
      <w:r w:rsidR="00C112F1">
        <w:t>NWS at Albany only issued 7 flash flood warnings in 2020, which was well below the 10-yr average of about 22</w:t>
      </w:r>
      <w:r w:rsidR="00355ACC">
        <w:t>.</w:t>
      </w:r>
      <w:r w:rsidR="00C112F1">
        <w:t xml:space="preserve"> </w:t>
      </w:r>
      <w:r w:rsidR="00E3335E">
        <w:t xml:space="preserve">  </w:t>
      </w:r>
      <w:r w:rsidR="00142B21">
        <w:t xml:space="preserve">The antecedent soil conditions were not wet before the event.  3-hr gridded flash flood values </w:t>
      </w:r>
      <w:r w:rsidR="005E472A">
        <w:t xml:space="preserve">were </w:t>
      </w:r>
      <w:r w:rsidR="00C112F1">
        <w:t>1.8-2.5 inches in the Whitehall township area</w:t>
      </w:r>
      <w:r w:rsidR="00142B21">
        <w:t xml:space="preserve">.  </w:t>
      </w:r>
      <w:r w:rsidR="00E3335E">
        <w:t xml:space="preserve">There was a tremendous localized impact with this severe and flash flood event for a town of less than 5,000 people. </w:t>
      </w:r>
    </w:p>
    <w:p w14:paraId="68292988" w14:textId="52B202C9" w:rsidR="00A83304" w:rsidRPr="00AF02FD" w:rsidRDefault="00A83304"/>
    <w:p w14:paraId="0E2B44AA" w14:textId="77777777" w:rsidR="00A83304" w:rsidRPr="00AF02FD" w:rsidRDefault="00A83304"/>
    <w:sectPr w:rsidR="00A83304" w:rsidRPr="00AF02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1A"/>
    <w:rsid w:val="00022F5E"/>
    <w:rsid w:val="00041538"/>
    <w:rsid w:val="0004572D"/>
    <w:rsid w:val="00046EB4"/>
    <w:rsid w:val="0007351E"/>
    <w:rsid w:val="000B25A3"/>
    <w:rsid w:val="000E0480"/>
    <w:rsid w:val="00100B66"/>
    <w:rsid w:val="0010397F"/>
    <w:rsid w:val="00110E1A"/>
    <w:rsid w:val="00125AB8"/>
    <w:rsid w:val="00142B21"/>
    <w:rsid w:val="00143653"/>
    <w:rsid w:val="001A4FC6"/>
    <w:rsid w:val="001B4AAF"/>
    <w:rsid w:val="0023339F"/>
    <w:rsid w:val="00247166"/>
    <w:rsid w:val="0026558F"/>
    <w:rsid w:val="0026784A"/>
    <w:rsid w:val="0028452B"/>
    <w:rsid w:val="00297AAD"/>
    <w:rsid w:val="002B356F"/>
    <w:rsid w:val="002C0E80"/>
    <w:rsid w:val="002D7DBE"/>
    <w:rsid w:val="00355ACC"/>
    <w:rsid w:val="00371B0F"/>
    <w:rsid w:val="003933CE"/>
    <w:rsid w:val="003D2D2D"/>
    <w:rsid w:val="00405DF1"/>
    <w:rsid w:val="00407293"/>
    <w:rsid w:val="00411982"/>
    <w:rsid w:val="0042017E"/>
    <w:rsid w:val="004558C9"/>
    <w:rsid w:val="0049029B"/>
    <w:rsid w:val="004B5D3F"/>
    <w:rsid w:val="004C0C84"/>
    <w:rsid w:val="005804D6"/>
    <w:rsid w:val="005A5140"/>
    <w:rsid w:val="005B3CC8"/>
    <w:rsid w:val="005C0B9A"/>
    <w:rsid w:val="005E472A"/>
    <w:rsid w:val="006215F7"/>
    <w:rsid w:val="0062487C"/>
    <w:rsid w:val="00691C13"/>
    <w:rsid w:val="006B10B4"/>
    <w:rsid w:val="006E2AC4"/>
    <w:rsid w:val="00702316"/>
    <w:rsid w:val="007820CB"/>
    <w:rsid w:val="007869AC"/>
    <w:rsid w:val="00792009"/>
    <w:rsid w:val="007A0A31"/>
    <w:rsid w:val="007E27F9"/>
    <w:rsid w:val="007F238D"/>
    <w:rsid w:val="00850E22"/>
    <w:rsid w:val="00852CD8"/>
    <w:rsid w:val="00863ECB"/>
    <w:rsid w:val="00865ECB"/>
    <w:rsid w:val="00897172"/>
    <w:rsid w:val="008C2346"/>
    <w:rsid w:val="008C590F"/>
    <w:rsid w:val="008F1DC6"/>
    <w:rsid w:val="008F2136"/>
    <w:rsid w:val="0091443D"/>
    <w:rsid w:val="0094402B"/>
    <w:rsid w:val="00953270"/>
    <w:rsid w:val="00971903"/>
    <w:rsid w:val="00997193"/>
    <w:rsid w:val="00997DA0"/>
    <w:rsid w:val="009A49D1"/>
    <w:rsid w:val="009C72EE"/>
    <w:rsid w:val="009F1A1E"/>
    <w:rsid w:val="00A26725"/>
    <w:rsid w:val="00A401EA"/>
    <w:rsid w:val="00A83304"/>
    <w:rsid w:val="00A974E5"/>
    <w:rsid w:val="00AD4186"/>
    <w:rsid w:val="00AF02FD"/>
    <w:rsid w:val="00B074EB"/>
    <w:rsid w:val="00B11487"/>
    <w:rsid w:val="00B15D89"/>
    <w:rsid w:val="00B70A82"/>
    <w:rsid w:val="00BC7E43"/>
    <w:rsid w:val="00C112F1"/>
    <w:rsid w:val="00C46AE5"/>
    <w:rsid w:val="00C47D5B"/>
    <w:rsid w:val="00C63525"/>
    <w:rsid w:val="00CB1C38"/>
    <w:rsid w:val="00CD2881"/>
    <w:rsid w:val="00CD783E"/>
    <w:rsid w:val="00CE71D6"/>
    <w:rsid w:val="00D070F7"/>
    <w:rsid w:val="00D21423"/>
    <w:rsid w:val="00D55FD9"/>
    <w:rsid w:val="00D6583E"/>
    <w:rsid w:val="00D90DF3"/>
    <w:rsid w:val="00D911E8"/>
    <w:rsid w:val="00DD21D7"/>
    <w:rsid w:val="00DD2738"/>
    <w:rsid w:val="00DD3A92"/>
    <w:rsid w:val="00DD5EA0"/>
    <w:rsid w:val="00DE0270"/>
    <w:rsid w:val="00E12EED"/>
    <w:rsid w:val="00E3335E"/>
    <w:rsid w:val="00E33AC6"/>
    <w:rsid w:val="00E52746"/>
    <w:rsid w:val="00E607B9"/>
    <w:rsid w:val="00E7293C"/>
    <w:rsid w:val="00E846B7"/>
    <w:rsid w:val="00ED4331"/>
    <w:rsid w:val="00F0016A"/>
    <w:rsid w:val="00F020E3"/>
    <w:rsid w:val="00F20225"/>
    <w:rsid w:val="00F4237A"/>
    <w:rsid w:val="00F4524F"/>
    <w:rsid w:val="00FA0E7F"/>
    <w:rsid w:val="00FA1C57"/>
    <w:rsid w:val="00FA5B90"/>
    <w:rsid w:val="00FC6C6D"/>
    <w:rsid w:val="00FE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9035761"/>
  <w15:docId w15:val="{D95B7CD9-4F52-490F-BE2C-5C3AD26C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110E1A"/>
    <w:rPr>
      <w:rFonts w:ascii="Tahoma" w:hAnsi="Tahoma" w:cs="Tahoma"/>
      <w:sz w:val="16"/>
      <w:szCs w:val="16"/>
    </w:rPr>
  </w:style>
  <w:style w:type="paragraph" w:styleId="CommentSubject">
    <w:name w:val="annotation subject"/>
    <w:basedOn w:val="CommentText"/>
    <w:next w:val="CommentText"/>
    <w:semiHidden/>
    <w:rsid w:val="00914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F6A7-28FF-448B-A7B0-041CF95F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17 February 2006 Severe Weather and High Wind Event across Eastern New York and New England</vt:lpstr>
    </vt:vector>
  </TitlesOfParts>
  <Company>National Weather Service</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17 February 2006 Severe Weather and High Wind Event across Eastern New York and New England</dc:title>
  <dc:creator>twasula</dc:creator>
  <cp:lastModifiedBy>Michael Evans</cp:lastModifiedBy>
  <cp:revision>2</cp:revision>
  <cp:lastPrinted>2008-10-23T20:08:00Z</cp:lastPrinted>
  <dcterms:created xsi:type="dcterms:W3CDTF">2021-07-16T14:23:00Z</dcterms:created>
  <dcterms:modified xsi:type="dcterms:W3CDTF">2021-07-16T14:23:00Z</dcterms:modified>
</cp:coreProperties>
</file>