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36" w:rsidRDefault="00545423" w:rsidP="00545423">
      <w:pPr>
        <w:jc w:val="center"/>
      </w:pPr>
      <w:r>
        <w:t xml:space="preserve">Collaborations between the NWS and </w:t>
      </w:r>
      <w:r w:rsidR="00A35D2D">
        <w:t xml:space="preserve">the </w:t>
      </w:r>
      <w:r>
        <w:t>U</w:t>
      </w:r>
      <w:r w:rsidR="00A35D2D">
        <w:t xml:space="preserve">niversity at </w:t>
      </w:r>
      <w:r>
        <w:t xml:space="preserve">Albany before and after our move to </w:t>
      </w:r>
      <w:r w:rsidR="00512CC3">
        <w:t xml:space="preserve">the </w:t>
      </w:r>
      <w:r>
        <w:t>ETEC</w:t>
      </w:r>
    </w:p>
    <w:p w:rsidR="00545423" w:rsidRDefault="00545423" w:rsidP="00545423">
      <w:pPr>
        <w:jc w:val="center"/>
      </w:pPr>
      <w:r>
        <w:t>Michael Evans – NOAA / NWS Albany</w:t>
      </w:r>
    </w:p>
    <w:p w:rsidR="00545423" w:rsidRDefault="00545423" w:rsidP="00545423">
      <w:pPr>
        <w:jc w:val="center"/>
      </w:pPr>
      <w:r>
        <w:t xml:space="preserve">Ross </w:t>
      </w:r>
      <w:proofErr w:type="spellStart"/>
      <w:r>
        <w:t>Lazear</w:t>
      </w:r>
      <w:proofErr w:type="spellEnd"/>
      <w:r>
        <w:t xml:space="preserve"> – U</w:t>
      </w:r>
      <w:r w:rsidR="00A35D2D">
        <w:t>niversity at</w:t>
      </w:r>
      <w:r>
        <w:t xml:space="preserve"> Albany DAES</w:t>
      </w:r>
    </w:p>
    <w:p w:rsidR="00545423" w:rsidRDefault="00545423" w:rsidP="00545423">
      <w:pPr>
        <w:jc w:val="center"/>
      </w:pPr>
    </w:p>
    <w:p w:rsidR="007F0BC0" w:rsidRDefault="00545423" w:rsidP="00545423">
      <w:r>
        <w:t>The National Weather Service Forecast Office at Albany, NY and the University at Albany Department of Atmospheric Sciences (DAES) have a long history of working on collaborative project</w:t>
      </w:r>
      <w:r w:rsidR="00512CC3">
        <w:t>s</w:t>
      </w:r>
      <w:r>
        <w:t xml:space="preserve"> that have benefited both the University and the National Weather Service (NWS).  Examples of projects include NOAA-funded research grants via the Collaborative Science, Technology and Applied Research (CSTAR) program, which involve collaborati</w:t>
      </w:r>
      <w:r w:rsidR="00512CC3">
        <w:t>ve research</w:t>
      </w:r>
      <w:r>
        <w:t xml:space="preserve"> between Master’s degree students, their advisors and NWS meteorologists.  Another successful </w:t>
      </w:r>
      <w:r w:rsidR="007F0BC0">
        <w:t>endeavor</w:t>
      </w:r>
      <w:r>
        <w:t xml:space="preserve"> has been the </w:t>
      </w:r>
      <w:r w:rsidR="00512CC3">
        <w:t xml:space="preserve">NWS </w:t>
      </w:r>
      <w:r>
        <w:t xml:space="preserve">student volunteer program which allows several students from the DAES </w:t>
      </w:r>
      <w:r w:rsidR="00512CC3">
        <w:t xml:space="preserve">each semester </w:t>
      </w:r>
      <w:r>
        <w:t>to work regularly scheduled shifts at the NWS, allowing them to gain experience in many facets of NWS operations.  Fina</w:t>
      </w:r>
      <w:r w:rsidR="007F0BC0">
        <w:t>lly, a NWS operations class has</w:t>
      </w:r>
      <w:r>
        <w:t xml:space="preserve"> been organized </w:t>
      </w:r>
      <w:r w:rsidR="007F0BC0">
        <w:t xml:space="preserve">where undergraduate students attend a weekly course focused on forecasting and warning activities and taught by NWS staff.  These activities have benefitted the NWS by providing a pipeline of graduating students with useful skills for entry level meteorologists.  </w:t>
      </w:r>
      <w:r w:rsidR="00512CC3">
        <w:t>Likewise, the</w:t>
      </w:r>
      <w:r w:rsidR="007F0BC0">
        <w:t>se activities have given students a broader and more complete learning experience, benefitting both students and the university.</w:t>
      </w:r>
    </w:p>
    <w:p w:rsidR="00545423" w:rsidRDefault="007F0BC0" w:rsidP="00545423">
      <w:r>
        <w:t xml:space="preserve">The NWS and DAES have both moved into the Emergency Technology and Entrepreneurship Complex on the U Albany campus during the fall of 2021, with offices </w:t>
      </w:r>
      <w:r w:rsidR="00A35D2D">
        <w:t xml:space="preserve">separated by </w:t>
      </w:r>
      <w:r>
        <w:t>just a short walk down the hall</w:t>
      </w:r>
      <w:r w:rsidR="00512CC3">
        <w:t xml:space="preserve"> on the 4</w:t>
      </w:r>
      <w:r w:rsidR="00512CC3" w:rsidRPr="00512CC3">
        <w:rPr>
          <w:vertAlign w:val="superscript"/>
        </w:rPr>
        <w:t>th</w:t>
      </w:r>
      <w:r w:rsidR="00512CC3">
        <w:t xml:space="preserve"> floor</w:t>
      </w:r>
      <w:r w:rsidR="00A35D2D">
        <w:t>. Due to this increased proximity, plans are in the works to enhance the already close relationship between the NWS and DAES.  A case study program has been initiated this fall, with several undergraduate students working closely with NWS staff members on reviews of significant weather events</w:t>
      </w:r>
      <w:r w:rsidR="00512CC3">
        <w:t xml:space="preserve"> that have </w:t>
      </w:r>
      <w:r w:rsidR="00A35D2D">
        <w:t>affect</w:t>
      </w:r>
      <w:r w:rsidR="00512CC3">
        <w:t>ed</w:t>
      </w:r>
      <w:r w:rsidR="00A35D2D">
        <w:t xml:space="preserve"> the NWS Albany forecast area.  Regularly scheduled map discussions are also being planned involving participation </w:t>
      </w:r>
      <w:r w:rsidR="00512CC3">
        <w:t>of</w:t>
      </w:r>
      <w:r w:rsidR="00A35D2D">
        <w:t xml:space="preserve"> both the NWS and DAES, along with event-driven discussions prior to </w:t>
      </w:r>
      <w:r w:rsidR="00512CC3">
        <w:t xml:space="preserve">expected </w:t>
      </w:r>
      <w:r w:rsidR="00A35D2D">
        <w:t>significant weather events, and post-event review</w:t>
      </w:r>
      <w:r w:rsidR="00512CC3">
        <w:t>s</w:t>
      </w:r>
      <w:r w:rsidR="00A35D2D">
        <w:t xml:space="preserve"> after major events. Labs in our NWS operations class will be enhanced by more easily incor</w:t>
      </w:r>
      <w:r w:rsidR="001312C4">
        <w:t xml:space="preserve">porating </w:t>
      </w:r>
      <w:r w:rsidR="00512CC3">
        <w:t xml:space="preserve">both </w:t>
      </w:r>
      <w:r w:rsidR="001312C4">
        <w:t>NWS and DAES resources</w:t>
      </w:r>
      <w:r w:rsidR="00A35D2D">
        <w:t xml:space="preserve">.  These activities will continue to benefit the NWS by keeping the NWS in touch with cutting-edge science ongoing within the DAES, </w:t>
      </w:r>
      <w:r w:rsidR="001312C4">
        <w:t>and by</w:t>
      </w:r>
      <w:r w:rsidR="00A35D2D">
        <w:t xml:space="preserve"> continuing to promote a culture of science within the forecast office.  The university will benefit by </w:t>
      </w:r>
      <w:r w:rsidR="00512CC3">
        <w:t xml:space="preserve">more directly </w:t>
      </w:r>
      <w:r w:rsidR="00A35D2D">
        <w:t xml:space="preserve">observing </w:t>
      </w:r>
      <w:bookmarkStart w:id="0" w:name="_GoBack"/>
      <w:bookmarkEnd w:id="0"/>
      <w:r w:rsidR="00A35D2D">
        <w:t>the operational challenges faced by the NWS, which will help to direct their research efforts in ways that can provide maximum improvement</w:t>
      </w:r>
      <w:r w:rsidR="001312C4">
        <w:t>s</w:t>
      </w:r>
      <w:r w:rsidR="00A35D2D">
        <w:t xml:space="preserve"> in NWS forecasts and warnings. </w:t>
      </w:r>
    </w:p>
    <w:p w:rsidR="00545423" w:rsidRDefault="00545423"/>
    <w:p w:rsidR="00545423" w:rsidRDefault="00545423"/>
    <w:sectPr w:rsidR="0054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23"/>
    <w:rsid w:val="001312C4"/>
    <w:rsid w:val="00333436"/>
    <w:rsid w:val="00512CC3"/>
    <w:rsid w:val="00545423"/>
    <w:rsid w:val="007F0BC0"/>
    <w:rsid w:val="00A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A4EC"/>
  <w15:chartTrackingRefBased/>
  <w15:docId w15:val="{7591F1A3-1823-4651-B65A-66B0A17A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Evans</dc:creator>
  <cp:keywords/>
  <dc:description/>
  <cp:lastModifiedBy>Michael Evans</cp:lastModifiedBy>
  <cp:revision>2</cp:revision>
  <dcterms:created xsi:type="dcterms:W3CDTF">2021-10-08T21:14:00Z</dcterms:created>
  <dcterms:modified xsi:type="dcterms:W3CDTF">2021-10-08T21:52:00Z</dcterms:modified>
</cp:coreProperties>
</file>